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B2E" w:rsidRPr="00F71B2E" w:rsidRDefault="00F71B2E" w:rsidP="00F7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F71B2E" w:rsidRPr="00F71B2E" w:rsidRDefault="00F71B2E" w:rsidP="00F7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340986">
        <w:rPr>
          <w:rFonts w:ascii="Times New Roman" w:eastAsia="Calibri" w:hAnsi="Times New Roman" w:cs="Times New Roman"/>
          <w:sz w:val="24"/>
          <w:lang w:val="ru-RU"/>
        </w:rPr>
        <w:br/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Иностранный язык.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340986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40986" w:rsidRDefault="00340986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4F2C4E" w:rsidRPr="009F2CCC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4F2C4E" w:rsidRPr="00BA65CF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Английскому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F2C4E" w:rsidRPr="00BA65CF" w:rsidRDefault="004F2C4E" w:rsidP="003409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286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43B1B" w:rsidRDefault="004F2C4E" w:rsidP="00843B1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843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 «ИНОСТРАННЫЙ (АНГЛИЙСКИЙ) ЯЗЫК»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Приветствие. Знакомство. Моя семья. Мой день рождения. Моя любимая еда.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Любимый цвет, игрушка. Любимые занятия. Мой питомец. Выходной день.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школа. Мои друзья. Моя малая родина (город, село).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техникой письма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Графически корректное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 связки, вспомогательного и модального глаголов (например,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doesn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Ann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red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Present Simple Tense (There is a cat in the room. Is there a cat in the room? — Yes, there is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there isn’t. There are four pens on the table. Are there four pens on the table? — Yes, there are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there aren’t. How many pens are there on the table? — There are four pens.).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простым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(They live in the country.),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именным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 box is small.) и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to play with my cat. She can play the piano.).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глаголом-связкой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в Present Simple Tense (My father is a doctor. Is it a red ball? — Yes, it is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it isn’t. )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Предложения с краткими глагольными формами (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swim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porridge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Глагольная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have got (I’ve got a cat. He’s/She’s got a cat. Have you got a cat? — Yes, I have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 haven’t. What have you got?).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Модальный глагол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: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tennis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chess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Существительные во множественном числе, образованные по правилу и исключения (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book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books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Личные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(I, you, he/she/it, we, they).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(my, your, his/her/its, our, their).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(1–12).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(in, on, near, under).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однородными членами).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рождения. Моя любимая еда. Мой день (распорядок дня).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Любимая сказка.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сительного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sportsman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Past Simple Tense (There was an old house near the river.).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отрицательной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форме.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I’d like to … (I’d like to read this book.).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глаголами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: to like/enjoy doing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riding my bike.).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Существительные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притяжательном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падеже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(Possessive Case; Ann’s dress, children’s toys, boys’ books).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Слова, выражающие количество с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Личные местоимения в объектном (</w:t>
      </w:r>
      <w:r w:rsidRPr="004F2C4E">
        <w:rPr>
          <w:rFonts w:ascii="Times New Roman" w:hAnsi="Times New Roman" w:cs="Times New Roman"/>
          <w:sz w:val="24"/>
          <w:szCs w:val="24"/>
        </w:rPr>
        <w:t>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them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падеже. 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 Неопределённые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и вопросительных предложениях (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friends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 –</w:t>
      </w:r>
      <w:r w:rsidRPr="004F2C4E">
        <w:rPr>
          <w:rFonts w:ascii="Times New Roman" w:hAnsi="Times New Roman" w:cs="Times New Roman"/>
          <w:sz w:val="24"/>
          <w:szCs w:val="24"/>
        </w:rPr>
        <w:t>Yes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частотности (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(13—100). Порядковые числительные (1—30).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(next to, in front of, behind),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направления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(to),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(at, in, on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выражениях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at 5 o’clock, in the morning, on Monday).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рождения, подарки. Моя любимая еда. Мой день (распорядок дня, домашние обязанности).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умения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несплошных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согласных; основных звукобуквенных сочетаний, в частности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worker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языковой догадки для распознавания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pilot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Модальные глаголы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going to и Future Simple Tense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будущего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am going to have my birthday party on Saturday. Wait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help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Обозначение даты и года. Обозначение времени (5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3 </w:t>
      </w:r>
      <w:r w:rsidRPr="004F2C4E">
        <w:rPr>
          <w:rFonts w:ascii="Times New Roman" w:hAnsi="Times New Roman" w:cs="Times New Roman"/>
          <w:sz w:val="24"/>
          <w:szCs w:val="24"/>
        </w:rPr>
        <w:t>am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2 </w:t>
      </w:r>
      <w:r w:rsidRPr="004F2C4E">
        <w:rPr>
          <w:rFonts w:ascii="Times New Roman" w:hAnsi="Times New Roman" w:cs="Times New Roman"/>
          <w:sz w:val="24"/>
          <w:szCs w:val="24"/>
        </w:rPr>
        <w:t>pm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Прогнозирование содержание текста для чтения на основе заголовка.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814CEA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иностранного языка в начальной школе у обучающегося будут сформированы личностные,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становление ценностного отношения к своей Родине — России;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осознание своей этнокультурной и российской гражданской идентичности;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сопричастность к прошлому, настоящему и будущему своей страны и родного края;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уважение к своему и другим народам;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признание индивидуальности каждого человека;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проявление сопереживания, уважения и доброжелательности;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стремление к самовыражению в разных видах художественной деятельности.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физическому и психическому здоровью.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природе;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действий, приносящих ей вред.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научной картине мира;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программы начального общего образования должны отражать: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объекты, устанавливать основания для сравнения, устанавливать аналогии;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объединять части объекта (объекты) по определённому признаку;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существенный признак для классификации, классифицировать предложенные объекты;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несколько вариантов решения задачи, выбирать наиболее подходящий (на основе предложенных критериев);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выбирать источник получения информации;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 создавать схемы, таблицы для представления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признавать возможность существования разных точек зрения;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корректно и аргументированно высказывать своё мнение;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строить речевое высказывание в соответствии с поставленной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и письменные тексты (описание, рассуждение, повествование);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готовить небольшие публичные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подбирать иллюстративный материал (рисунки, фото, плакаты) к тексту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готовность руководить, выполнять поручения, подчиняться;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ответственно выполнять свою часть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оценивать свой вклад в общий результат;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выполнять совместные проектные задания с опорой на предложенные образцы.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планировать действия по решению учебной задачи для получения результата;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выстраивать последовательность выбранных действий;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самоконтроль: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причины успеха/неудач учебной деятельности;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корректировать свои учебные действия для преодоления ошибок.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(учебно-познавательной).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40 секунд).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запрашиваемой информации, используя зрительные опоры и языковую догадку (объём текста для чтения — до 80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короткие поздравления с праздниками (с днём рождения, Новым годом).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пропуски словами; дописывать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языковую догадку в распознавании интернациональных слов.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нераспространённые и распространённые простые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простые предложения с простым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speaks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English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составным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dance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skate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глаголом-связкой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таких фраз, как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Dima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fine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sorry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…?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настоящее простое время (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глагольную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модальный глагол с</w:t>
      </w:r>
      <w:r w:rsidRPr="004F2C4E">
        <w:rPr>
          <w:rFonts w:ascii="Times New Roman" w:hAnsi="Times New Roman" w:cs="Times New Roman"/>
          <w:sz w:val="24"/>
          <w:szCs w:val="24"/>
        </w:rPr>
        <w:t>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pens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и притяжательные местоимения;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(1—12);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under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(при однородных членах).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подписи к иллюстрациям с пояснением, что на них изображено.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применять правила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сложных сочетаний букв (например,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 (</w:t>
      </w:r>
      <w:r w:rsidRPr="004F2C4E">
        <w:rPr>
          <w:rFonts w:ascii="Times New Roman" w:hAnsi="Times New Roman" w:cs="Times New Roman"/>
          <w:sz w:val="24"/>
          <w:szCs w:val="24"/>
        </w:rPr>
        <w:t>international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across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river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mountains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south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конструкции с глаголами на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enjoy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something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существительные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лова, выражающие количество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наречия частотности 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неопределённые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(13—100);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порядковые числительные (1—30);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 направления движения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Moscow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next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front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behind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времени: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выражениях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4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morning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Monday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и страну/страны изучаемого языка на английском языке.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по образцу; выражать своё отношение к предмету речи;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одноклассников,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— до 160 слов;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содержание текста на основе заголовка;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тексты (таблицы, диаграммы и т. д.) и понимать представленную в них информацию.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электронное сообщение личного характера (объём сообщения — до 50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teacher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blackboard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Future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будущего действия;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модальные глаголы долженствования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наречия времени;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даты и года;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некоторых литературных персонажей;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небольшие произведения детского фольклора (рифмовки, песни);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на иностранном языке в рамках изучаемой тематики.</w:t>
      </w:r>
    </w:p>
    <w:p w:rsidR="0004740C" w:rsidRDefault="0004740C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740C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="0004740C" w:rsidRPr="0004740C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 </w:t>
      </w:r>
    </w:p>
    <w:p w:rsidR="00885454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5D7EF3" w:rsidRPr="00F71B2E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5454" w:rsidRDefault="00885454" w:rsidP="0088545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D7EF3" w:rsidRPr="00260E04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8854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5D7EF3" w:rsidRPr="00F71B2E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17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риветствие. Знакомство. Давайте </w:t>
            </w: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познакомимся!  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Буквы i- q.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Буквы r- z.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Знакомство. Давайте познакомимся! Знакомство с буквосочетаниями и правилами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sh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th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«Члены семьи»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Цвета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«Мой дом»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«Моя комната»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день рождения. Мой особый праздник.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Числительные от 1 до 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любимая еда. Мои любимые блюда.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«Еда»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любимая еда. Мои любимые блюда. 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Правила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быквы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Cc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буквосочетания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«Школьные принадлежности»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Мои друзья.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Мир вокруг меня. 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«Мои игрушки»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Мой питомец.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«Животные»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питомец.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Грамматическая структура с глаголом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сказка/ история/рассказ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Выходной день (в цирке, в зоопарке, в парке). Каникулы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Tr="00885454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885454" w:rsidRDefault="00885454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</w:tr>
    </w:tbl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0139" w:rsidRDefault="00740139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3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0C6E62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D162B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0C6E62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F909F3" w:rsidRDefault="000C6E62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0C6E62" w:rsidRPr="00F909F3" w:rsidRDefault="000C6E62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0C6E62" w:rsidRPr="00272C7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72C7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 моего друга.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0C6E62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любимая еда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«Еда»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Неопределенные местоимения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распорядок дня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Распорядок дня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игрушка, игра. 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Неопределенный артикль.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питомец. Питомец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0C6E62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Любимые занятия моих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1754AF">
            <w:pPr>
              <w:ind w:righ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Открытка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школа.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</w:t>
            </w:r>
            <w:proofErr w:type="gram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существительных. Исключения.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Дикие и домашние животные.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(месяцы)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столицы, достопримечательности и интересные факты.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Tr="00D162B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885454" w:rsidRDefault="000C6E62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</w:tr>
    </w:tbl>
    <w:p w:rsidR="0004740C" w:rsidRP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 класс</w:t>
      </w: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1754AF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D162B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1754AF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7017D" w:rsidRDefault="001754AF" w:rsidP="00D162B2">
            <w:pPr>
              <w:rPr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909F3" w:rsidRDefault="001754AF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1754AF" w:rsidRPr="00F909F3" w:rsidRDefault="001754AF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1754AF" w:rsidRPr="00272C72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72C72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Мои родственники.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длительное 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1754AF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рождения, подарки.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друга. Открытка.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лучшем друге.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в моей семье</w:t>
            </w:r>
          </w:p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Правила чтения буквы «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еда</w:t>
            </w:r>
            <w:proofErr w:type="gram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.Э</w:t>
            </w:r>
            <w:proofErr w:type="gram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лектронное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«have to».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игрушка, игра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1754AF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питомец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Любимые занятия.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спортом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Окончание –</w:t>
            </w:r>
            <w:proofErr w:type="spellStart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ed</w:t>
            </w:r>
            <w:proofErr w:type="spellEnd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 правильных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Простое прошедшее время.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Написание собственной истории.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36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 (месяцы).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Буквосочетание «</w:t>
            </w:r>
            <w:proofErr w:type="spellStart"/>
            <w:r w:rsidRPr="001754AF">
              <w:rPr>
                <w:rFonts w:ascii="Times New Roman" w:hAnsi="Times New Roman" w:cs="Times New Roman"/>
                <w:i/>
                <w:sz w:val="24"/>
                <w:szCs w:val="24"/>
              </w:rPr>
              <w:t>oo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Сравнительная степень 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прилагательных.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 (одежда, обувь, книги, основные продукты питания).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A64656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Неправильные глаголы.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Превосходная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степень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сравнения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прилагательных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Чтение сказки «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Златовласка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</w:t>
            </w:r>
            <w:proofErr w:type="gram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Т</w:t>
            </w:r>
            <w:proofErr w:type="gram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ри Медведя».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Tr="00D162B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34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885454" w:rsidRDefault="001754AF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</w:tr>
    </w:tbl>
    <w:p w:rsidR="001754AF" w:rsidRPr="0004740C" w:rsidRDefault="001754AF" w:rsidP="001754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Pr="001D67F4" w:rsidRDefault="001754AF" w:rsidP="001754AF">
      <w:pPr>
        <w:spacing w:after="0" w:line="259" w:lineRule="auto"/>
        <w:ind w:left="-666" w:right="10720"/>
        <w:rPr>
          <w:lang w:val="ru-RU"/>
        </w:rPr>
      </w:pPr>
    </w:p>
    <w:p w:rsidR="001754AF" w:rsidRDefault="001754AF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1754AF" w:rsidSect="004F2C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B20E5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C4E"/>
    <w:rsid w:val="0004740C"/>
    <w:rsid w:val="000C6E62"/>
    <w:rsid w:val="001754AF"/>
    <w:rsid w:val="00340986"/>
    <w:rsid w:val="0036301F"/>
    <w:rsid w:val="004851FE"/>
    <w:rsid w:val="004F2C4E"/>
    <w:rsid w:val="005D7EF3"/>
    <w:rsid w:val="0066575C"/>
    <w:rsid w:val="006746F5"/>
    <w:rsid w:val="00740139"/>
    <w:rsid w:val="00814CEA"/>
    <w:rsid w:val="00843B1B"/>
    <w:rsid w:val="00885454"/>
    <w:rsid w:val="009B4B30"/>
    <w:rsid w:val="00A16E72"/>
    <w:rsid w:val="00A64656"/>
    <w:rsid w:val="00AF7645"/>
    <w:rsid w:val="00D162B2"/>
    <w:rsid w:val="00F7017D"/>
    <w:rsid w:val="00F7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5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3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03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16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76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9BD2E-1C47-4D1A-958D-030F8053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9605</Words>
  <Characters>54750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Милена</cp:lastModifiedBy>
  <cp:revision>5</cp:revision>
  <cp:lastPrinted>2022-09-01T13:43:00Z</cp:lastPrinted>
  <dcterms:created xsi:type="dcterms:W3CDTF">2022-08-30T06:27:00Z</dcterms:created>
  <dcterms:modified xsi:type="dcterms:W3CDTF">2022-11-10T14:34:00Z</dcterms:modified>
</cp:coreProperties>
</file>